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121" w:rsidRPr="00E47121" w:rsidRDefault="00E47121" w:rsidP="00E47121">
      <w:pPr>
        <w:pStyle w:val="Sansinterligne"/>
        <w:jc w:val="both"/>
        <w:rPr>
          <w:rStyle w:val="null"/>
          <w:rFonts w:ascii="Times New Roman" w:hAnsi="Times New Roman" w:cs="Times New Roman"/>
          <w:i/>
          <w:sz w:val="24"/>
          <w:szCs w:val="24"/>
        </w:rPr>
      </w:pPr>
      <w:r w:rsidRPr="00E47121">
        <w:rPr>
          <w:rStyle w:val="null"/>
          <w:rFonts w:ascii="Times New Roman" w:hAnsi="Times New Roman" w:cs="Times New Roman"/>
          <w:i/>
          <w:sz w:val="24"/>
          <w:szCs w:val="24"/>
        </w:rPr>
        <w:t xml:space="preserve">Demain ils vont sortir du village. </w:t>
      </w:r>
    </w:p>
    <w:p w:rsidR="00E47121" w:rsidRPr="00E47121" w:rsidRDefault="00E47121" w:rsidP="00E47121">
      <w:pPr>
        <w:pStyle w:val="Sansinterligne"/>
        <w:ind w:firstLine="708"/>
        <w:jc w:val="both"/>
        <w:rPr>
          <w:rStyle w:val="null"/>
          <w:rFonts w:ascii="Times New Roman" w:hAnsi="Times New Roman" w:cs="Times New Roman"/>
          <w:i/>
          <w:sz w:val="24"/>
          <w:szCs w:val="24"/>
        </w:rPr>
      </w:pPr>
      <w:r w:rsidRPr="00E47121">
        <w:rPr>
          <w:rStyle w:val="null"/>
          <w:rFonts w:ascii="Times New Roman" w:hAnsi="Times New Roman" w:cs="Times New Roman"/>
          <w:i/>
          <w:sz w:val="24"/>
          <w:szCs w:val="24"/>
        </w:rPr>
        <w:t xml:space="preserve">Comme chaque année un groupe sort et part, vers l'inconnu, le danger et pour la plus part d'entre eux, la mort. La mort c'est nous, la meute. </w:t>
      </w:r>
    </w:p>
    <w:p w:rsidR="00E47121" w:rsidRPr="00E47121" w:rsidRDefault="00E47121" w:rsidP="00E47121">
      <w:pPr>
        <w:pStyle w:val="Sansinterligne"/>
        <w:ind w:firstLine="708"/>
        <w:jc w:val="both"/>
        <w:rPr>
          <w:rStyle w:val="null"/>
          <w:rFonts w:ascii="Times New Roman" w:hAnsi="Times New Roman" w:cs="Times New Roman"/>
          <w:i/>
          <w:sz w:val="24"/>
          <w:szCs w:val="24"/>
        </w:rPr>
      </w:pPr>
      <w:r w:rsidRPr="00E47121">
        <w:rPr>
          <w:rStyle w:val="null"/>
          <w:rFonts w:ascii="Times New Roman" w:hAnsi="Times New Roman" w:cs="Times New Roman"/>
          <w:i/>
          <w:sz w:val="24"/>
          <w:szCs w:val="24"/>
        </w:rPr>
        <w:t xml:space="preserve">Depuis le grand cataclysme nous les chassons à cette date là, lorsque la grosse boule de feu est au plus bas dans le ciel. Eux ne savent pas pourquoi ils sortent sans défense de leur village et nous, nous ne savons pas pourquoi nous les chassons, c'est comme ça. </w:t>
      </w:r>
    </w:p>
    <w:p w:rsidR="00E47121" w:rsidRPr="00E47121" w:rsidRDefault="00E47121" w:rsidP="00E47121">
      <w:pPr>
        <w:pStyle w:val="Sansinterligne"/>
        <w:ind w:firstLine="708"/>
        <w:jc w:val="both"/>
        <w:rPr>
          <w:rStyle w:val="null"/>
          <w:rFonts w:ascii="Times New Roman" w:hAnsi="Times New Roman" w:cs="Times New Roman"/>
          <w:i/>
          <w:sz w:val="24"/>
          <w:szCs w:val="24"/>
        </w:rPr>
      </w:pPr>
      <w:r w:rsidRPr="00E47121">
        <w:rPr>
          <w:rStyle w:val="null"/>
          <w:rFonts w:ascii="Times New Roman" w:hAnsi="Times New Roman" w:cs="Times New Roman"/>
          <w:i/>
          <w:sz w:val="24"/>
          <w:szCs w:val="24"/>
        </w:rPr>
        <w:t xml:space="preserve">C'est ma deuxième chasse, l'an passé j'en ai tué un. Un jeune et frêle que les adultes nous ont lâchement laissé en pâture alors qu'ils essayaient pathétiquement de se cacher. </w:t>
      </w:r>
    </w:p>
    <w:p w:rsidR="00E47121" w:rsidRPr="00E47121" w:rsidRDefault="00E47121" w:rsidP="00E47121">
      <w:pPr>
        <w:pStyle w:val="Sansinterligne"/>
        <w:ind w:firstLine="708"/>
        <w:jc w:val="both"/>
        <w:rPr>
          <w:rStyle w:val="null"/>
          <w:rFonts w:ascii="Times New Roman" w:hAnsi="Times New Roman" w:cs="Times New Roman"/>
          <w:i/>
          <w:sz w:val="24"/>
          <w:szCs w:val="24"/>
        </w:rPr>
      </w:pPr>
      <w:r w:rsidRPr="00E47121">
        <w:rPr>
          <w:rStyle w:val="null"/>
          <w:rFonts w:ascii="Times New Roman" w:hAnsi="Times New Roman" w:cs="Times New Roman"/>
          <w:i/>
          <w:sz w:val="24"/>
          <w:szCs w:val="24"/>
        </w:rPr>
        <w:t xml:space="preserve">Nos légendes racontent qu'un jour viendra où nous en prendrons un vivant, où nous le ramènerons dans la grotte et de sa main il ouvrira la porte interdite. </w:t>
      </w:r>
    </w:p>
    <w:p w:rsidR="00E47121" w:rsidRPr="00E47121" w:rsidRDefault="00E47121" w:rsidP="00E47121">
      <w:pPr>
        <w:pStyle w:val="Sansinterligne"/>
        <w:ind w:firstLine="708"/>
        <w:jc w:val="both"/>
        <w:rPr>
          <w:rStyle w:val="null"/>
          <w:rFonts w:ascii="Times New Roman" w:hAnsi="Times New Roman" w:cs="Times New Roman"/>
          <w:i/>
          <w:sz w:val="24"/>
          <w:szCs w:val="24"/>
        </w:rPr>
      </w:pPr>
      <w:r w:rsidRPr="00E47121">
        <w:rPr>
          <w:rStyle w:val="null"/>
          <w:rFonts w:ascii="Times New Roman" w:hAnsi="Times New Roman" w:cs="Times New Roman"/>
          <w:i/>
          <w:sz w:val="24"/>
          <w:szCs w:val="24"/>
        </w:rPr>
        <w:t xml:space="preserve">Ce jour là, le cycle s'arrêtera et nous nous libérerons enfin de nos maîtres et de ces peaux de bêtes qu'ils nous font porter. </w:t>
      </w:r>
    </w:p>
    <w:p w:rsidR="0091762A" w:rsidRDefault="00E47121" w:rsidP="00E47121">
      <w:pPr>
        <w:pStyle w:val="Sansinterligne"/>
        <w:ind w:firstLine="708"/>
        <w:jc w:val="both"/>
        <w:rPr>
          <w:rStyle w:val="null"/>
          <w:rFonts w:ascii="Times New Roman" w:hAnsi="Times New Roman" w:cs="Times New Roman"/>
          <w:i/>
          <w:sz w:val="24"/>
          <w:szCs w:val="24"/>
        </w:rPr>
      </w:pPr>
      <w:r w:rsidRPr="00E47121">
        <w:rPr>
          <w:rStyle w:val="null"/>
          <w:rFonts w:ascii="Times New Roman" w:hAnsi="Times New Roman" w:cs="Times New Roman"/>
          <w:i/>
          <w:sz w:val="24"/>
          <w:szCs w:val="24"/>
        </w:rPr>
        <w:t>Qui sait, c'est peut être demain. Il est tard, la lumière diminue et je dois être en forme pour demain. Il parait qu'au village ils appellent ce moment entre chiens et loups...</w:t>
      </w:r>
    </w:p>
    <w:p w:rsidR="00E47121" w:rsidRDefault="00E47121" w:rsidP="00E47121">
      <w:pPr>
        <w:pStyle w:val="Sansinterligne"/>
        <w:ind w:firstLine="708"/>
        <w:rPr>
          <w:rStyle w:val="null"/>
          <w:rFonts w:ascii="Times New Roman" w:hAnsi="Times New Roman" w:cs="Times New Roman"/>
          <w:i/>
          <w:sz w:val="24"/>
          <w:szCs w:val="24"/>
        </w:rPr>
      </w:pPr>
    </w:p>
    <w:p w:rsidR="00E47121" w:rsidRPr="00E47121" w:rsidRDefault="00E47121" w:rsidP="00E47121">
      <w:pPr>
        <w:pStyle w:val="Sansinterligne"/>
        <w:ind w:firstLine="708"/>
        <w:jc w:val="right"/>
        <w:rPr>
          <w:rFonts w:ascii="Times New Roman" w:hAnsi="Times New Roman" w:cs="Times New Roman"/>
          <w:sz w:val="24"/>
          <w:szCs w:val="24"/>
        </w:rPr>
      </w:pPr>
      <w:r w:rsidRPr="00E47121">
        <w:rPr>
          <w:rStyle w:val="null"/>
          <w:rFonts w:ascii="Times New Roman" w:hAnsi="Times New Roman" w:cs="Times New Roman"/>
          <w:sz w:val="24"/>
          <w:szCs w:val="24"/>
        </w:rPr>
        <w:t xml:space="preserve">Texte de David </w:t>
      </w:r>
      <w:proofErr w:type="spellStart"/>
      <w:r w:rsidRPr="00E47121">
        <w:rPr>
          <w:rStyle w:val="null"/>
          <w:rFonts w:ascii="Times New Roman" w:hAnsi="Times New Roman" w:cs="Times New Roman"/>
          <w:sz w:val="24"/>
          <w:szCs w:val="24"/>
        </w:rPr>
        <w:t>Arzailler</w:t>
      </w:r>
      <w:proofErr w:type="spellEnd"/>
      <w:r>
        <w:rPr>
          <w:rStyle w:val="null"/>
          <w:rFonts w:ascii="Times New Roman" w:hAnsi="Times New Roman" w:cs="Times New Roman"/>
          <w:sz w:val="24"/>
          <w:szCs w:val="24"/>
        </w:rPr>
        <w:t>.</w:t>
      </w:r>
    </w:p>
    <w:sectPr w:rsidR="00E47121" w:rsidRPr="00E47121" w:rsidSect="009176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7121"/>
    <w:rsid w:val="0091762A"/>
    <w:rsid w:val="00E4712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62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ull">
    <w:name w:val="null"/>
    <w:basedOn w:val="Policepardfaut"/>
    <w:rsid w:val="00E47121"/>
  </w:style>
  <w:style w:type="paragraph" w:styleId="Sansinterligne">
    <w:name w:val="No Spacing"/>
    <w:uiPriority w:val="1"/>
    <w:qFormat/>
    <w:rsid w:val="00E4712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170</Words>
  <Characters>939</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WETTER</dc:creator>
  <cp:keywords/>
  <dc:description/>
  <cp:lastModifiedBy>Miguel WETTER</cp:lastModifiedBy>
  <cp:revision>1</cp:revision>
  <dcterms:created xsi:type="dcterms:W3CDTF">2014-02-04T16:01:00Z</dcterms:created>
  <dcterms:modified xsi:type="dcterms:W3CDTF">2014-02-04T16:07:00Z</dcterms:modified>
</cp:coreProperties>
</file>